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CA89" w14:textId="7AA70FE7" w:rsidR="001105AA" w:rsidRPr="00420138" w:rsidRDefault="00C31588" w:rsidP="00C31588">
      <w:pPr>
        <w:jc w:val="center"/>
        <w:rPr>
          <w:rFonts w:ascii="Arial" w:hAnsi="Arial" w:cs="Arial"/>
          <w:b/>
          <w:bCs/>
          <w:sz w:val="32"/>
          <w:szCs w:val="32"/>
        </w:rPr>
      </w:pPr>
      <w:r w:rsidRPr="00420138">
        <w:rPr>
          <w:rFonts w:ascii="Arial" w:hAnsi="Arial" w:cs="Arial"/>
          <w:b/>
          <w:bCs/>
          <w:sz w:val="32"/>
          <w:szCs w:val="32"/>
        </w:rPr>
        <w:t>TİCARET VE HİZMET MARKALARI ÖN BİLGİ FORMU</w:t>
      </w:r>
    </w:p>
    <w:tbl>
      <w:tblPr>
        <w:tblStyle w:val="TabloKlavuzu"/>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84"/>
        <w:gridCol w:w="2091"/>
        <w:gridCol w:w="1878"/>
        <w:gridCol w:w="236"/>
        <w:gridCol w:w="2457"/>
        <w:gridCol w:w="23"/>
      </w:tblGrid>
      <w:tr w:rsidR="00C31588" w:rsidRPr="00C31588" w14:paraId="7C51944A" w14:textId="77777777" w:rsidTr="00420138">
        <w:trPr>
          <w:gridAfter w:val="1"/>
          <w:wAfter w:w="23" w:type="dxa"/>
          <w:trHeight w:hRule="exact" w:val="680"/>
        </w:trPr>
        <w:tc>
          <w:tcPr>
            <w:tcW w:w="2972" w:type="dxa"/>
            <w:vAlign w:val="center"/>
          </w:tcPr>
          <w:p w14:paraId="6832D7F5" w14:textId="6E04ED96" w:rsidR="00C31588" w:rsidRPr="00C31588" w:rsidRDefault="00C31588">
            <w:pPr>
              <w:rPr>
                <w:rFonts w:ascii="Arial" w:hAnsi="Arial" w:cs="Arial"/>
                <w:b/>
                <w:bCs/>
                <w:sz w:val="24"/>
                <w:szCs w:val="24"/>
              </w:rPr>
            </w:pPr>
            <w:r w:rsidRPr="00C31588">
              <w:rPr>
                <w:rFonts w:ascii="Arial" w:hAnsi="Arial" w:cs="Arial"/>
                <w:b/>
                <w:bCs/>
                <w:sz w:val="24"/>
                <w:szCs w:val="24"/>
              </w:rPr>
              <w:t>Adı Soyadı veya Unvanı</w:t>
            </w:r>
          </w:p>
        </w:tc>
        <w:tc>
          <w:tcPr>
            <w:tcW w:w="284" w:type="dxa"/>
            <w:vAlign w:val="center"/>
          </w:tcPr>
          <w:p w14:paraId="0193C553" w14:textId="02EF109E"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1D05A32C" w14:textId="114B638B" w:rsidR="00C31588" w:rsidRPr="00C31588" w:rsidRDefault="00C31588">
            <w:pPr>
              <w:rPr>
                <w:rFonts w:ascii="Arial" w:hAnsi="Arial" w:cs="Arial"/>
                <w:sz w:val="24"/>
                <w:szCs w:val="24"/>
              </w:rPr>
            </w:pPr>
          </w:p>
        </w:tc>
      </w:tr>
      <w:tr w:rsidR="00C31588" w:rsidRPr="00C31588" w14:paraId="7EA831A5" w14:textId="77777777" w:rsidTr="00420138">
        <w:trPr>
          <w:gridAfter w:val="1"/>
          <w:wAfter w:w="23" w:type="dxa"/>
          <w:trHeight w:hRule="exact" w:val="680"/>
        </w:trPr>
        <w:tc>
          <w:tcPr>
            <w:tcW w:w="2972" w:type="dxa"/>
            <w:vAlign w:val="center"/>
          </w:tcPr>
          <w:p w14:paraId="542E2AA6" w14:textId="7C826F62" w:rsidR="00C31588" w:rsidRPr="00C31588" w:rsidRDefault="00C31588">
            <w:pPr>
              <w:rPr>
                <w:rFonts w:ascii="Arial" w:hAnsi="Arial" w:cs="Arial"/>
                <w:b/>
                <w:bCs/>
                <w:sz w:val="24"/>
                <w:szCs w:val="24"/>
              </w:rPr>
            </w:pPr>
            <w:r w:rsidRPr="00C31588">
              <w:rPr>
                <w:rFonts w:ascii="Arial" w:hAnsi="Arial" w:cs="Arial"/>
                <w:b/>
                <w:bCs/>
                <w:sz w:val="24"/>
                <w:szCs w:val="24"/>
              </w:rPr>
              <w:t xml:space="preserve">T.C. Kimlik No </w:t>
            </w:r>
            <w:r w:rsidRPr="00C31588">
              <w:rPr>
                <w:rFonts w:ascii="Arial" w:hAnsi="Arial" w:cs="Arial"/>
                <w:sz w:val="16"/>
                <w:szCs w:val="16"/>
              </w:rPr>
              <w:t>(şahıslar için)</w:t>
            </w:r>
          </w:p>
        </w:tc>
        <w:tc>
          <w:tcPr>
            <w:tcW w:w="284" w:type="dxa"/>
            <w:vAlign w:val="center"/>
          </w:tcPr>
          <w:p w14:paraId="0A2707FC" w14:textId="5AB84736"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166A14AF" w14:textId="14367349" w:rsidR="00C31588" w:rsidRPr="00D87202" w:rsidRDefault="00C31588">
            <w:pPr>
              <w:rPr>
                <w:rFonts w:ascii="Arial" w:hAnsi="Arial" w:cs="Arial"/>
                <w:sz w:val="24"/>
                <w:szCs w:val="24"/>
              </w:rPr>
            </w:pPr>
          </w:p>
        </w:tc>
      </w:tr>
      <w:tr w:rsidR="00C31588" w:rsidRPr="00C31588" w14:paraId="444A6C4F" w14:textId="77777777" w:rsidTr="00420138">
        <w:trPr>
          <w:gridAfter w:val="1"/>
          <w:wAfter w:w="23" w:type="dxa"/>
          <w:trHeight w:hRule="exact" w:val="680"/>
        </w:trPr>
        <w:tc>
          <w:tcPr>
            <w:tcW w:w="2972" w:type="dxa"/>
            <w:vAlign w:val="center"/>
          </w:tcPr>
          <w:p w14:paraId="07D1DC7D" w14:textId="7318E990" w:rsidR="00C31588" w:rsidRPr="00C31588" w:rsidRDefault="00C31588">
            <w:pPr>
              <w:rPr>
                <w:rFonts w:ascii="Arial" w:hAnsi="Arial" w:cs="Arial"/>
                <w:b/>
                <w:bCs/>
                <w:sz w:val="24"/>
                <w:szCs w:val="24"/>
              </w:rPr>
            </w:pPr>
            <w:r w:rsidRPr="00C31588">
              <w:rPr>
                <w:rFonts w:ascii="Arial" w:hAnsi="Arial" w:cs="Arial"/>
                <w:b/>
                <w:bCs/>
                <w:sz w:val="24"/>
                <w:szCs w:val="24"/>
              </w:rPr>
              <w:t>Firma Adresi</w:t>
            </w:r>
          </w:p>
        </w:tc>
        <w:tc>
          <w:tcPr>
            <w:tcW w:w="284" w:type="dxa"/>
            <w:vAlign w:val="center"/>
          </w:tcPr>
          <w:p w14:paraId="19045EDC" w14:textId="1DC526DC"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57B7E148" w14:textId="07F17C4F" w:rsidR="00C31588" w:rsidRPr="00D87202" w:rsidRDefault="00C31588">
            <w:pPr>
              <w:rPr>
                <w:rFonts w:ascii="Arial" w:hAnsi="Arial" w:cs="Arial"/>
                <w:sz w:val="24"/>
                <w:szCs w:val="24"/>
              </w:rPr>
            </w:pPr>
          </w:p>
        </w:tc>
      </w:tr>
      <w:tr w:rsidR="00C31588" w:rsidRPr="00C31588" w14:paraId="01C7EFB2" w14:textId="77777777" w:rsidTr="00420138">
        <w:trPr>
          <w:gridAfter w:val="1"/>
          <w:wAfter w:w="23" w:type="dxa"/>
          <w:trHeight w:hRule="exact" w:val="680"/>
        </w:trPr>
        <w:tc>
          <w:tcPr>
            <w:tcW w:w="2972" w:type="dxa"/>
            <w:vAlign w:val="center"/>
          </w:tcPr>
          <w:p w14:paraId="2F2384FE" w14:textId="77777777" w:rsidR="00C31588" w:rsidRPr="00C31588" w:rsidRDefault="00C31588">
            <w:pPr>
              <w:rPr>
                <w:rFonts w:ascii="Arial" w:hAnsi="Arial" w:cs="Arial"/>
                <w:b/>
                <w:bCs/>
                <w:sz w:val="24"/>
                <w:szCs w:val="24"/>
              </w:rPr>
            </w:pPr>
          </w:p>
        </w:tc>
        <w:tc>
          <w:tcPr>
            <w:tcW w:w="284" w:type="dxa"/>
            <w:vAlign w:val="center"/>
          </w:tcPr>
          <w:p w14:paraId="00B1BF3F" w14:textId="77777777" w:rsidR="00C31588" w:rsidRPr="00C31588" w:rsidRDefault="00C31588">
            <w:pPr>
              <w:rPr>
                <w:rFonts w:ascii="Arial" w:hAnsi="Arial" w:cs="Arial"/>
                <w:b/>
                <w:bCs/>
                <w:sz w:val="24"/>
                <w:szCs w:val="24"/>
              </w:rPr>
            </w:pPr>
          </w:p>
        </w:tc>
        <w:tc>
          <w:tcPr>
            <w:tcW w:w="6662" w:type="dxa"/>
            <w:gridSpan w:val="4"/>
            <w:vAlign w:val="center"/>
          </w:tcPr>
          <w:p w14:paraId="3E02857D" w14:textId="77777777" w:rsidR="00C31588" w:rsidRPr="00C31588" w:rsidRDefault="00C31588">
            <w:pPr>
              <w:rPr>
                <w:rFonts w:ascii="Arial" w:hAnsi="Arial" w:cs="Arial"/>
                <w:sz w:val="24"/>
                <w:szCs w:val="24"/>
              </w:rPr>
            </w:pPr>
          </w:p>
        </w:tc>
      </w:tr>
      <w:tr w:rsidR="00C31588" w:rsidRPr="00C31588" w14:paraId="0A04E241" w14:textId="77777777" w:rsidTr="00420138">
        <w:trPr>
          <w:trHeight w:hRule="exact" w:val="680"/>
        </w:trPr>
        <w:tc>
          <w:tcPr>
            <w:tcW w:w="2972" w:type="dxa"/>
            <w:vAlign w:val="center"/>
          </w:tcPr>
          <w:p w14:paraId="07E0D961" w14:textId="4F623F93" w:rsidR="00C31588" w:rsidRPr="00C31588" w:rsidRDefault="00C31588" w:rsidP="00C31588">
            <w:pPr>
              <w:jc w:val="right"/>
              <w:rPr>
                <w:rFonts w:ascii="Arial" w:hAnsi="Arial" w:cs="Arial"/>
                <w:b/>
                <w:bCs/>
                <w:sz w:val="24"/>
                <w:szCs w:val="24"/>
              </w:rPr>
            </w:pPr>
            <w:r w:rsidRPr="00C31588">
              <w:rPr>
                <w:rFonts w:ascii="Arial" w:hAnsi="Arial" w:cs="Arial"/>
                <w:b/>
                <w:bCs/>
                <w:sz w:val="24"/>
                <w:szCs w:val="24"/>
              </w:rPr>
              <w:t>İl</w:t>
            </w:r>
          </w:p>
        </w:tc>
        <w:tc>
          <w:tcPr>
            <w:tcW w:w="284" w:type="dxa"/>
            <w:vAlign w:val="center"/>
          </w:tcPr>
          <w:p w14:paraId="58000653" w14:textId="44791CC5"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2091" w:type="dxa"/>
            <w:vAlign w:val="center"/>
          </w:tcPr>
          <w:p w14:paraId="2AFFC30A" w14:textId="563A8C6F" w:rsidR="00C31588" w:rsidRPr="00C31588" w:rsidRDefault="00C31588">
            <w:pPr>
              <w:rPr>
                <w:rFonts w:ascii="Arial" w:hAnsi="Arial" w:cs="Arial"/>
                <w:sz w:val="24"/>
                <w:szCs w:val="24"/>
              </w:rPr>
            </w:pPr>
          </w:p>
        </w:tc>
        <w:tc>
          <w:tcPr>
            <w:tcW w:w="1878" w:type="dxa"/>
            <w:vAlign w:val="center"/>
          </w:tcPr>
          <w:p w14:paraId="31851194" w14:textId="3743D7FE" w:rsidR="00C31588" w:rsidRPr="00C31588" w:rsidRDefault="00C31588" w:rsidP="00C31588">
            <w:pPr>
              <w:jc w:val="right"/>
              <w:rPr>
                <w:rFonts w:ascii="Arial" w:hAnsi="Arial" w:cs="Arial"/>
                <w:b/>
                <w:bCs/>
                <w:sz w:val="24"/>
                <w:szCs w:val="24"/>
              </w:rPr>
            </w:pPr>
            <w:r w:rsidRPr="00C31588">
              <w:rPr>
                <w:rFonts w:ascii="Arial" w:hAnsi="Arial" w:cs="Arial"/>
                <w:b/>
                <w:bCs/>
                <w:sz w:val="24"/>
                <w:szCs w:val="24"/>
              </w:rPr>
              <w:t>İlçe</w:t>
            </w:r>
          </w:p>
        </w:tc>
        <w:tc>
          <w:tcPr>
            <w:tcW w:w="236" w:type="dxa"/>
            <w:vAlign w:val="center"/>
          </w:tcPr>
          <w:p w14:paraId="13FF7ED0" w14:textId="40C1EDE3"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2480" w:type="dxa"/>
            <w:gridSpan w:val="2"/>
            <w:vAlign w:val="center"/>
          </w:tcPr>
          <w:p w14:paraId="33D19319" w14:textId="1F2A5ED6" w:rsidR="00C31588" w:rsidRPr="00C31588" w:rsidRDefault="00C31588">
            <w:pPr>
              <w:rPr>
                <w:rFonts w:ascii="Arial" w:hAnsi="Arial" w:cs="Arial"/>
                <w:sz w:val="24"/>
                <w:szCs w:val="24"/>
              </w:rPr>
            </w:pPr>
          </w:p>
        </w:tc>
      </w:tr>
      <w:tr w:rsidR="00C31588" w:rsidRPr="00C31588" w14:paraId="63B45995" w14:textId="77777777" w:rsidTr="00420138">
        <w:trPr>
          <w:gridAfter w:val="1"/>
          <w:wAfter w:w="23" w:type="dxa"/>
          <w:trHeight w:hRule="exact" w:val="680"/>
        </w:trPr>
        <w:tc>
          <w:tcPr>
            <w:tcW w:w="2972" w:type="dxa"/>
            <w:vAlign w:val="center"/>
          </w:tcPr>
          <w:p w14:paraId="2416EC1F" w14:textId="1429541D" w:rsidR="00C31588" w:rsidRPr="00C31588" w:rsidRDefault="00C31588">
            <w:pPr>
              <w:rPr>
                <w:rFonts w:ascii="Arial" w:hAnsi="Arial" w:cs="Arial"/>
                <w:b/>
                <w:bCs/>
                <w:sz w:val="24"/>
                <w:szCs w:val="24"/>
              </w:rPr>
            </w:pPr>
            <w:r w:rsidRPr="00C31588">
              <w:rPr>
                <w:rFonts w:ascii="Arial" w:hAnsi="Arial" w:cs="Arial"/>
                <w:b/>
                <w:bCs/>
                <w:sz w:val="24"/>
                <w:szCs w:val="24"/>
              </w:rPr>
              <w:t>Telefon</w:t>
            </w:r>
          </w:p>
        </w:tc>
        <w:tc>
          <w:tcPr>
            <w:tcW w:w="284" w:type="dxa"/>
            <w:vAlign w:val="center"/>
          </w:tcPr>
          <w:p w14:paraId="1E6D1D6E" w14:textId="108C8812"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5B0ED954" w14:textId="3784E96C" w:rsidR="00C31588" w:rsidRPr="00C31588" w:rsidRDefault="00C31588">
            <w:pPr>
              <w:rPr>
                <w:rFonts w:ascii="Arial" w:hAnsi="Arial" w:cs="Arial"/>
                <w:sz w:val="24"/>
                <w:szCs w:val="24"/>
              </w:rPr>
            </w:pPr>
          </w:p>
        </w:tc>
      </w:tr>
      <w:tr w:rsidR="00C31588" w:rsidRPr="00C31588" w14:paraId="6F859339" w14:textId="77777777" w:rsidTr="00420138">
        <w:trPr>
          <w:gridAfter w:val="1"/>
          <w:wAfter w:w="23" w:type="dxa"/>
          <w:trHeight w:hRule="exact" w:val="680"/>
        </w:trPr>
        <w:tc>
          <w:tcPr>
            <w:tcW w:w="2972" w:type="dxa"/>
            <w:vAlign w:val="center"/>
          </w:tcPr>
          <w:p w14:paraId="0A2F168D" w14:textId="1E85BECE" w:rsidR="00C31588" w:rsidRPr="00C31588" w:rsidRDefault="00C31588">
            <w:pPr>
              <w:rPr>
                <w:rFonts w:ascii="Arial" w:hAnsi="Arial" w:cs="Arial"/>
                <w:b/>
                <w:bCs/>
                <w:sz w:val="24"/>
                <w:szCs w:val="24"/>
              </w:rPr>
            </w:pPr>
            <w:r w:rsidRPr="00C31588">
              <w:rPr>
                <w:rFonts w:ascii="Arial" w:hAnsi="Arial" w:cs="Arial"/>
                <w:b/>
                <w:bCs/>
                <w:sz w:val="24"/>
                <w:szCs w:val="24"/>
              </w:rPr>
              <w:t>Faks</w:t>
            </w:r>
          </w:p>
        </w:tc>
        <w:tc>
          <w:tcPr>
            <w:tcW w:w="284" w:type="dxa"/>
            <w:vAlign w:val="center"/>
          </w:tcPr>
          <w:p w14:paraId="4B80E6B4" w14:textId="0BF5A787"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2B1F6C2C" w14:textId="0B0BC514" w:rsidR="00C31588" w:rsidRPr="00C31588" w:rsidRDefault="00C31588">
            <w:pPr>
              <w:rPr>
                <w:rFonts w:ascii="Arial" w:hAnsi="Arial" w:cs="Arial"/>
                <w:sz w:val="24"/>
                <w:szCs w:val="24"/>
              </w:rPr>
            </w:pPr>
            <w:r w:rsidRPr="00C31588">
              <w:rPr>
                <w:rFonts w:ascii="Arial" w:hAnsi="Arial" w:cs="Arial"/>
                <w:sz w:val="24"/>
                <w:szCs w:val="24"/>
              </w:rPr>
              <w:t>(090)</w:t>
            </w:r>
          </w:p>
        </w:tc>
      </w:tr>
      <w:tr w:rsidR="00C31588" w:rsidRPr="00C31588" w14:paraId="6F06CD5E" w14:textId="77777777" w:rsidTr="00420138">
        <w:trPr>
          <w:gridAfter w:val="1"/>
          <w:wAfter w:w="23" w:type="dxa"/>
          <w:trHeight w:hRule="exact" w:val="680"/>
        </w:trPr>
        <w:tc>
          <w:tcPr>
            <w:tcW w:w="2972" w:type="dxa"/>
            <w:vAlign w:val="center"/>
          </w:tcPr>
          <w:p w14:paraId="5E34583F" w14:textId="236C96B5" w:rsidR="00C31588" w:rsidRPr="00C31588" w:rsidRDefault="00C31588">
            <w:pPr>
              <w:rPr>
                <w:rFonts w:ascii="Arial" w:hAnsi="Arial" w:cs="Arial"/>
                <w:b/>
                <w:bCs/>
                <w:sz w:val="24"/>
                <w:szCs w:val="24"/>
              </w:rPr>
            </w:pPr>
            <w:r w:rsidRPr="00C31588">
              <w:rPr>
                <w:rFonts w:ascii="Arial" w:hAnsi="Arial" w:cs="Arial"/>
                <w:b/>
                <w:bCs/>
                <w:sz w:val="24"/>
                <w:szCs w:val="24"/>
              </w:rPr>
              <w:t>Cep Telefonu</w:t>
            </w:r>
          </w:p>
        </w:tc>
        <w:tc>
          <w:tcPr>
            <w:tcW w:w="284" w:type="dxa"/>
            <w:vAlign w:val="center"/>
          </w:tcPr>
          <w:p w14:paraId="192A47E6" w14:textId="17DE6144"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06150253" w14:textId="00FB9820" w:rsidR="00C31588" w:rsidRPr="00C31588" w:rsidRDefault="00C31588">
            <w:pPr>
              <w:rPr>
                <w:rFonts w:ascii="Arial" w:hAnsi="Arial" w:cs="Arial"/>
                <w:sz w:val="24"/>
                <w:szCs w:val="24"/>
              </w:rPr>
            </w:pPr>
            <w:r w:rsidRPr="00C31588">
              <w:rPr>
                <w:rFonts w:ascii="Arial" w:hAnsi="Arial" w:cs="Arial"/>
                <w:sz w:val="24"/>
                <w:szCs w:val="24"/>
              </w:rPr>
              <w:t>(090)</w:t>
            </w:r>
            <w:r w:rsidR="00D87202">
              <w:rPr>
                <w:rFonts w:ascii="Arial" w:hAnsi="Arial" w:cs="Arial"/>
                <w:sz w:val="24"/>
                <w:szCs w:val="24"/>
              </w:rPr>
              <w:t xml:space="preserve"> </w:t>
            </w:r>
          </w:p>
        </w:tc>
      </w:tr>
      <w:tr w:rsidR="00C31588" w:rsidRPr="00C31588" w14:paraId="6C7A4CCE" w14:textId="77777777" w:rsidTr="00420138">
        <w:trPr>
          <w:gridAfter w:val="1"/>
          <w:wAfter w:w="23" w:type="dxa"/>
          <w:trHeight w:hRule="exact" w:val="680"/>
        </w:trPr>
        <w:tc>
          <w:tcPr>
            <w:tcW w:w="2972" w:type="dxa"/>
            <w:vAlign w:val="center"/>
          </w:tcPr>
          <w:p w14:paraId="26E27BEE" w14:textId="5AB0AB4C" w:rsidR="00C31588" w:rsidRPr="00C31588" w:rsidRDefault="00C31588">
            <w:pPr>
              <w:rPr>
                <w:rFonts w:ascii="Arial" w:hAnsi="Arial" w:cs="Arial"/>
                <w:b/>
                <w:bCs/>
                <w:sz w:val="24"/>
                <w:szCs w:val="24"/>
              </w:rPr>
            </w:pPr>
            <w:r w:rsidRPr="00C31588">
              <w:rPr>
                <w:rFonts w:ascii="Arial" w:hAnsi="Arial" w:cs="Arial"/>
                <w:b/>
                <w:bCs/>
                <w:sz w:val="24"/>
                <w:szCs w:val="24"/>
              </w:rPr>
              <w:t>E-Posta</w:t>
            </w:r>
          </w:p>
        </w:tc>
        <w:tc>
          <w:tcPr>
            <w:tcW w:w="284" w:type="dxa"/>
            <w:vAlign w:val="center"/>
          </w:tcPr>
          <w:p w14:paraId="59B921D7" w14:textId="46A87A58"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2E5420C7" w14:textId="4F07A677" w:rsidR="00C31588" w:rsidRPr="00C31588" w:rsidRDefault="00C31588">
            <w:pPr>
              <w:rPr>
                <w:rFonts w:ascii="Arial" w:hAnsi="Arial" w:cs="Arial"/>
                <w:sz w:val="24"/>
                <w:szCs w:val="24"/>
              </w:rPr>
            </w:pPr>
          </w:p>
        </w:tc>
      </w:tr>
      <w:tr w:rsidR="00C31588" w:rsidRPr="00C31588" w14:paraId="18C577D0" w14:textId="77777777" w:rsidTr="00420138">
        <w:trPr>
          <w:gridAfter w:val="1"/>
          <w:wAfter w:w="23" w:type="dxa"/>
          <w:trHeight w:hRule="exact" w:val="680"/>
        </w:trPr>
        <w:tc>
          <w:tcPr>
            <w:tcW w:w="2972" w:type="dxa"/>
            <w:vAlign w:val="center"/>
          </w:tcPr>
          <w:p w14:paraId="7189B9D0" w14:textId="5314036F" w:rsidR="00C31588" w:rsidRPr="00C31588" w:rsidRDefault="00C31588">
            <w:pPr>
              <w:rPr>
                <w:rFonts w:ascii="Arial" w:hAnsi="Arial" w:cs="Arial"/>
                <w:b/>
                <w:bCs/>
                <w:sz w:val="24"/>
                <w:szCs w:val="24"/>
              </w:rPr>
            </w:pPr>
            <w:r w:rsidRPr="00C31588">
              <w:rPr>
                <w:rFonts w:ascii="Arial" w:hAnsi="Arial" w:cs="Arial"/>
                <w:b/>
                <w:bCs/>
                <w:sz w:val="24"/>
                <w:szCs w:val="24"/>
              </w:rPr>
              <w:t>Vergi Dairesi / Vergi No</w:t>
            </w:r>
          </w:p>
        </w:tc>
        <w:tc>
          <w:tcPr>
            <w:tcW w:w="284" w:type="dxa"/>
            <w:vAlign w:val="center"/>
          </w:tcPr>
          <w:p w14:paraId="4BAA474A" w14:textId="41D4ACCA"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5E7DBCEB" w14:textId="738A0ED3" w:rsidR="00C31588" w:rsidRPr="00C31588" w:rsidRDefault="00C31588">
            <w:pPr>
              <w:rPr>
                <w:rFonts w:ascii="Arial" w:hAnsi="Arial" w:cs="Arial"/>
                <w:sz w:val="24"/>
                <w:szCs w:val="24"/>
              </w:rPr>
            </w:pPr>
          </w:p>
        </w:tc>
      </w:tr>
      <w:tr w:rsidR="00C31588" w:rsidRPr="00C31588" w14:paraId="6FBB398D" w14:textId="77777777" w:rsidTr="00420138">
        <w:trPr>
          <w:gridAfter w:val="1"/>
          <w:wAfter w:w="23" w:type="dxa"/>
          <w:trHeight w:hRule="exact" w:val="680"/>
        </w:trPr>
        <w:tc>
          <w:tcPr>
            <w:tcW w:w="2972" w:type="dxa"/>
            <w:vAlign w:val="center"/>
          </w:tcPr>
          <w:p w14:paraId="2B36122F" w14:textId="7529F055" w:rsidR="00C31588" w:rsidRPr="00C31588" w:rsidRDefault="00C31588">
            <w:pPr>
              <w:rPr>
                <w:rFonts w:ascii="Arial" w:hAnsi="Arial" w:cs="Arial"/>
                <w:b/>
                <w:bCs/>
                <w:sz w:val="24"/>
                <w:szCs w:val="24"/>
              </w:rPr>
            </w:pPr>
            <w:r w:rsidRPr="00C31588">
              <w:rPr>
                <w:rFonts w:ascii="Arial" w:hAnsi="Arial" w:cs="Arial"/>
                <w:b/>
                <w:bCs/>
                <w:sz w:val="24"/>
                <w:szCs w:val="24"/>
              </w:rPr>
              <w:t>Tescili İstenilen Markanın Adı</w:t>
            </w:r>
          </w:p>
        </w:tc>
        <w:tc>
          <w:tcPr>
            <w:tcW w:w="284" w:type="dxa"/>
            <w:vAlign w:val="center"/>
          </w:tcPr>
          <w:p w14:paraId="54646CE4" w14:textId="64F5D195"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2BB23C2C" w14:textId="1267BA07" w:rsidR="00C31588" w:rsidRPr="00D87202" w:rsidRDefault="00C31588">
            <w:pPr>
              <w:rPr>
                <w:rFonts w:ascii="Arial" w:hAnsi="Arial" w:cs="Arial"/>
                <w:sz w:val="24"/>
                <w:szCs w:val="24"/>
              </w:rPr>
            </w:pPr>
          </w:p>
        </w:tc>
      </w:tr>
      <w:tr w:rsidR="00C31588" w:rsidRPr="00C31588" w14:paraId="524D3459" w14:textId="77777777" w:rsidTr="00420138">
        <w:trPr>
          <w:gridAfter w:val="1"/>
          <w:wAfter w:w="23" w:type="dxa"/>
          <w:trHeight w:hRule="exact" w:val="680"/>
        </w:trPr>
        <w:tc>
          <w:tcPr>
            <w:tcW w:w="2972" w:type="dxa"/>
            <w:vAlign w:val="center"/>
          </w:tcPr>
          <w:p w14:paraId="0BB7E1D1" w14:textId="77777777" w:rsidR="00C31588" w:rsidRPr="00C31588" w:rsidRDefault="00C31588">
            <w:pPr>
              <w:rPr>
                <w:rFonts w:ascii="Arial" w:hAnsi="Arial" w:cs="Arial"/>
                <w:b/>
                <w:bCs/>
                <w:sz w:val="24"/>
                <w:szCs w:val="24"/>
              </w:rPr>
            </w:pPr>
            <w:r w:rsidRPr="00C31588">
              <w:rPr>
                <w:rFonts w:ascii="Arial" w:hAnsi="Arial" w:cs="Arial"/>
                <w:b/>
                <w:bCs/>
                <w:sz w:val="24"/>
                <w:szCs w:val="24"/>
              </w:rPr>
              <w:t>Formu Düzenleyenin</w:t>
            </w:r>
          </w:p>
          <w:p w14:paraId="24098F6C" w14:textId="285ECB78" w:rsidR="00C31588" w:rsidRPr="00C31588" w:rsidRDefault="00C31588" w:rsidP="008D236B">
            <w:pPr>
              <w:rPr>
                <w:rFonts w:ascii="Arial" w:hAnsi="Arial" w:cs="Arial"/>
                <w:b/>
                <w:bCs/>
                <w:sz w:val="24"/>
                <w:szCs w:val="24"/>
              </w:rPr>
            </w:pPr>
            <w:r w:rsidRPr="00C31588">
              <w:rPr>
                <w:rFonts w:ascii="Arial" w:hAnsi="Arial" w:cs="Arial"/>
                <w:b/>
                <w:bCs/>
                <w:sz w:val="24"/>
                <w:szCs w:val="24"/>
              </w:rPr>
              <w:t>Adı ve Soyadı</w:t>
            </w:r>
          </w:p>
        </w:tc>
        <w:tc>
          <w:tcPr>
            <w:tcW w:w="284" w:type="dxa"/>
            <w:vAlign w:val="center"/>
          </w:tcPr>
          <w:p w14:paraId="1DCFF2C9" w14:textId="16EAE097" w:rsidR="00C31588" w:rsidRPr="00C31588" w:rsidRDefault="00C31588">
            <w:pPr>
              <w:rPr>
                <w:rFonts w:ascii="Arial" w:hAnsi="Arial" w:cs="Arial"/>
                <w:b/>
                <w:bCs/>
                <w:sz w:val="24"/>
                <w:szCs w:val="24"/>
              </w:rPr>
            </w:pPr>
            <w:r w:rsidRPr="00C31588">
              <w:rPr>
                <w:rFonts w:ascii="Arial" w:hAnsi="Arial" w:cs="Arial"/>
                <w:b/>
                <w:bCs/>
                <w:sz w:val="24"/>
                <w:szCs w:val="24"/>
              </w:rPr>
              <w:t>:</w:t>
            </w:r>
          </w:p>
        </w:tc>
        <w:tc>
          <w:tcPr>
            <w:tcW w:w="6662" w:type="dxa"/>
            <w:gridSpan w:val="4"/>
            <w:vAlign w:val="center"/>
          </w:tcPr>
          <w:p w14:paraId="4DA1C69C" w14:textId="30585E4F" w:rsidR="00C31588" w:rsidRPr="00C31588" w:rsidRDefault="00C31588">
            <w:pPr>
              <w:rPr>
                <w:rFonts w:ascii="Arial" w:hAnsi="Arial" w:cs="Arial"/>
                <w:sz w:val="24"/>
                <w:szCs w:val="24"/>
              </w:rPr>
            </w:pPr>
          </w:p>
        </w:tc>
      </w:tr>
    </w:tbl>
    <w:p w14:paraId="761A1BFB" w14:textId="2A3417E5" w:rsidR="00C31588" w:rsidRPr="00C31588" w:rsidRDefault="00C31588">
      <w:pPr>
        <w:rPr>
          <w:rFonts w:ascii="Arial" w:hAnsi="Arial" w:cs="Arial"/>
          <w:sz w:val="24"/>
          <w:szCs w:val="24"/>
        </w:rPr>
      </w:pPr>
    </w:p>
    <w:p w14:paraId="2B85788B" w14:textId="30CA54CF" w:rsidR="00C31588" w:rsidRPr="00C31588" w:rsidRDefault="00C31588" w:rsidP="00C31588">
      <w:pPr>
        <w:jc w:val="center"/>
        <w:rPr>
          <w:rFonts w:ascii="Arial" w:hAnsi="Arial" w:cs="Arial"/>
          <w:b/>
          <w:bCs/>
          <w:sz w:val="24"/>
          <w:szCs w:val="24"/>
        </w:rPr>
      </w:pPr>
      <w:r w:rsidRPr="00C31588">
        <w:rPr>
          <w:rFonts w:ascii="Arial" w:hAnsi="Arial" w:cs="Arial"/>
          <w:b/>
          <w:bCs/>
          <w:sz w:val="24"/>
          <w:szCs w:val="24"/>
        </w:rPr>
        <w:t>MARKANIN KONULACAĞI ÜRÜNLER (MAL VE HİZMETLERİN LİSTESİ)</w:t>
      </w:r>
    </w:p>
    <w:p w14:paraId="51795FC9" w14:textId="4926C647" w:rsidR="00C31588" w:rsidRDefault="00C31588">
      <w:pPr>
        <w:rPr>
          <w:rFonts w:ascii="Arial" w:hAnsi="Arial" w:cs="Arial"/>
          <w:b/>
          <w:bCs/>
          <w:color w:val="FF0000"/>
          <w:sz w:val="24"/>
          <w:szCs w:val="24"/>
        </w:rPr>
      </w:pPr>
    </w:p>
    <w:p w14:paraId="6F9179DE" w14:textId="77777777" w:rsidR="00183EA9" w:rsidRPr="00C31588" w:rsidRDefault="00183EA9">
      <w:pPr>
        <w:rPr>
          <w:rFonts w:ascii="Arial" w:hAnsi="Arial" w:cs="Arial"/>
          <w:sz w:val="24"/>
          <w:szCs w:val="24"/>
        </w:rPr>
      </w:pPr>
    </w:p>
    <w:p w14:paraId="6FFB8A23" w14:textId="77777777" w:rsidR="00C31588" w:rsidRDefault="00C31588" w:rsidP="00C31588">
      <w:pPr>
        <w:rPr>
          <w:rFonts w:ascii="Arial" w:hAnsi="Arial" w:cs="Arial"/>
          <w:sz w:val="24"/>
          <w:szCs w:val="24"/>
        </w:rPr>
      </w:pPr>
    </w:p>
    <w:p w14:paraId="3C8DE1E9" w14:textId="6D0EE888" w:rsidR="00C31588" w:rsidRPr="00C31588" w:rsidRDefault="00C31588" w:rsidP="00C31588">
      <w:pPr>
        <w:rPr>
          <w:rFonts w:ascii="Arial" w:hAnsi="Arial" w:cs="Arial"/>
          <w:b/>
          <w:bCs/>
          <w:sz w:val="20"/>
          <w:szCs w:val="20"/>
        </w:rPr>
      </w:pPr>
      <w:r w:rsidRPr="00C31588">
        <w:rPr>
          <w:rFonts w:ascii="Arial" w:hAnsi="Arial" w:cs="Arial"/>
          <w:b/>
          <w:bCs/>
          <w:sz w:val="20"/>
          <w:szCs w:val="20"/>
        </w:rPr>
        <w:t>BAŞVURU İÇİN İSTENEN BİLGİ VE BELGELER</w:t>
      </w:r>
    </w:p>
    <w:p w14:paraId="391D65DD" w14:textId="43EF2232" w:rsidR="00C31588" w:rsidRPr="00C31588" w:rsidRDefault="00C31588" w:rsidP="00C31588">
      <w:pPr>
        <w:rPr>
          <w:rFonts w:ascii="Arial" w:hAnsi="Arial" w:cs="Arial"/>
          <w:sz w:val="20"/>
          <w:szCs w:val="20"/>
        </w:rPr>
      </w:pPr>
      <w:r w:rsidRPr="00C31588">
        <w:rPr>
          <w:rFonts w:ascii="Arial" w:hAnsi="Arial" w:cs="Arial"/>
          <w:sz w:val="20"/>
          <w:szCs w:val="20"/>
        </w:rPr>
        <w:t>1. Marka örneği, Renkli veya Siyah Beyaz Bir Adet</w:t>
      </w:r>
    </w:p>
    <w:p w14:paraId="3079ED7E" w14:textId="47FFAA36" w:rsidR="00C31588" w:rsidRPr="00C31588" w:rsidRDefault="00C31588" w:rsidP="00C31588">
      <w:pPr>
        <w:rPr>
          <w:rFonts w:ascii="Arial" w:hAnsi="Arial" w:cs="Arial"/>
          <w:sz w:val="20"/>
          <w:szCs w:val="20"/>
        </w:rPr>
      </w:pPr>
      <w:r w:rsidRPr="00C31588">
        <w:rPr>
          <w:rFonts w:ascii="Arial" w:hAnsi="Arial" w:cs="Arial"/>
          <w:sz w:val="20"/>
          <w:szCs w:val="20"/>
        </w:rPr>
        <w:t xml:space="preserve">2. Türkiye Ticaret Sicili Gazetesi Fotokopisi,(Limited, Anonim veya </w:t>
      </w:r>
      <w:proofErr w:type="spellStart"/>
      <w:r w:rsidRPr="00C31588">
        <w:rPr>
          <w:rFonts w:ascii="Arial" w:hAnsi="Arial" w:cs="Arial"/>
          <w:sz w:val="20"/>
          <w:szCs w:val="20"/>
        </w:rPr>
        <w:t>Kollektif</w:t>
      </w:r>
      <w:proofErr w:type="spellEnd"/>
      <w:r w:rsidRPr="00C31588">
        <w:rPr>
          <w:rFonts w:ascii="Arial" w:hAnsi="Arial" w:cs="Arial"/>
          <w:sz w:val="20"/>
          <w:szCs w:val="20"/>
        </w:rPr>
        <w:t xml:space="preserve"> Şirketler için)</w:t>
      </w:r>
    </w:p>
    <w:p w14:paraId="115DE581" w14:textId="3631AF7C" w:rsidR="00C31588" w:rsidRPr="00C31588" w:rsidRDefault="00C31588" w:rsidP="00C31588">
      <w:pPr>
        <w:rPr>
          <w:rFonts w:ascii="Arial" w:hAnsi="Arial" w:cs="Arial"/>
          <w:sz w:val="20"/>
          <w:szCs w:val="20"/>
        </w:rPr>
      </w:pPr>
      <w:r w:rsidRPr="00C31588">
        <w:rPr>
          <w:rFonts w:ascii="Arial" w:hAnsi="Arial" w:cs="Arial"/>
          <w:sz w:val="20"/>
          <w:szCs w:val="20"/>
        </w:rPr>
        <w:t>3. Nüfus Cüzdanı Fotokopisi, (Şahıs Müracaatlarında )</w:t>
      </w:r>
    </w:p>
    <w:p w14:paraId="0865BCE2" w14:textId="2B260808" w:rsidR="00C31588" w:rsidRPr="00C31588" w:rsidRDefault="00C31588" w:rsidP="00C31588">
      <w:pPr>
        <w:rPr>
          <w:rFonts w:ascii="Arial" w:hAnsi="Arial" w:cs="Arial"/>
          <w:sz w:val="20"/>
          <w:szCs w:val="20"/>
        </w:rPr>
      </w:pPr>
      <w:r w:rsidRPr="00C31588">
        <w:rPr>
          <w:rFonts w:ascii="Arial" w:hAnsi="Arial" w:cs="Arial"/>
          <w:sz w:val="20"/>
          <w:szCs w:val="20"/>
        </w:rPr>
        <w:t>4. Özel Vekaletname (Kaşe-İmza), Noter tasdiki gerekmiyor. Ekte Gönderilen Vekaletnamenin kaşelenip imzalanması yeterlidir.</w:t>
      </w:r>
    </w:p>
    <w:p w14:paraId="527DD0C3" w14:textId="2E51D322" w:rsidR="00C31588" w:rsidRDefault="00C31588" w:rsidP="00C31588">
      <w:pPr>
        <w:rPr>
          <w:rFonts w:ascii="Arial" w:hAnsi="Arial" w:cs="Arial"/>
          <w:sz w:val="20"/>
          <w:szCs w:val="20"/>
        </w:rPr>
      </w:pPr>
      <w:r w:rsidRPr="00C31588">
        <w:rPr>
          <w:rFonts w:ascii="Arial" w:hAnsi="Arial" w:cs="Arial"/>
          <w:sz w:val="20"/>
          <w:szCs w:val="20"/>
        </w:rPr>
        <w:t>5. Başvuru ve vekillik ücreti</w:t>
      </w:r>
    </w:p>
    <w:p w14:paraId="6D956FF9" w14:textId="18F58DA2" w:rsidR="00AF5D1B" w:rsidRDefault="00AF5D1B" w:rsidP="00C31588">
      <w:pPr>
        <w:rPr>
          <w:rFonts w:ascii="Arial" w:hAnsi="Arial" w:cs="Arial"/>
          <w:sz w:val="20"/>
          <w:szCs w:val="20"/>
        </w:rPr>
      </w:pPr>
    </w:p>
    <w:p w14:paraId="63D82AD7" w14:textId="77777777" w:rsidR="00AF5D1B" w:rsidRPr="00AF5D1B" w:rsidRDefault="00AF5D1B" w:rsidP="00AF5D1B">
      <w:pPr>
        <w:jc w:val="center"/>
        <w:rPr>
          <w:rFonts w:ascii="Arial" w:hAnsi="Arial" w:cs="Arial"/>
          <w:b/>
          <w:bCs/>
        </w:rPr>
      </w:pPr>
      <w:r w:rsidRPr="00AF5D1B">
        <w:rPr>
          <w:rFonts w:ascii="Arial" w:hAnsi="Arial" w:cs="Arial"/>
          <w:b/>
          <w:bCs/>
        </w:rPr>
        <w:lastRenderedPageBreak/>
        <w:t>ÖZEL VEKÂLETNAME</w:t>
      </w:r>
    </w:p>
    <w:p w14:paraId="76F062DA" w14:textId="77777777" w:rsidR="00AF5D1B" w:rsidRPr="00AF5D1B" w:rsidRDefault="00AF5D1B" w:rsidP="00AF5D1B">
      <w:pPr>
        <w:rPr>
          <w:rFonts w:ascii="Arial" w:hAnsi="Arial" w:cs="Arial"/>
        </w:rPr>
      </w:pPr>
    </w:p>
    <w:p w14:paraId="7F0D42D9" w14:textId="77777777" w:rsidR="00AF5D1B" w:rsidRPr="00AF5D1B" w:rsidRDefault="00AF5D1B" w:rsidP="00AF5D1B">
      <w:pPr>
        <w:jc w:val="both"/>
        <w:rPr>
          <w:rFonts w:ascii="Arial" w:hAnsi="Arial" w:cs="Arial"/>
        </w:rPr>
      </w:pPr>
      <w:r w:rsidRPr="00AF5D1B">
        <w:rPr>
          <w:rFonts w:ascii="Arial" w:hAnsi="Arial" w:cs="Arial"/>
        </w:rPr>
        <w:t xml:space="preserve">T.C. Türk Patent ve Marka Kurumu Başkanlığı nezdinde şahsımı/şirketimizi temsilen, Marka, Patent, Faydalı Model, Tasarım, Coğrafi İşaretlerle ilgili yurtiçi ve yurt dışı başvurularını yapmaya ve tescil belgelerini almaya, başvurulara yapılan itirazları ve </w:t>
      </w:r>
      <w:proofErr w:type="spellStart"/>
      <w:r w:rsidRPr="00AF5D1B">
        <w:rPr>
          <w:rFonts w:ascii="Arial" w:hAnsi="Arial" w:cs="Arial"/>
        </w:rPr>
        <w:t>redleri</w:t>
      </w:r>
      <w:proofErr w:type="spellEnd"/>
      <w:r w:rsidRPr="00AF5D1B">
        <w:rPr>
          <w:rFonts w:ascii="Arial" w:hAnsi="Arial" w:cs="Arial"/>
        </w:rPr>
        <w:t xml:space="preserve"> cevaplamaya ve görüş bildirmeye, yayınlanan başvurulara itiraz etmeye, başvurusu yapılmış veya tescil edilmiş Marka, Patent, Faydalı Model, Tasarım ve Coğrafi işaretlerle ilgili adres değişikliği, unvan değişikliği, Nevi değişikliği, veraset, intikal, devir, birleşme, teminat, rehin ve her türlü lisans sözleşmelerini yapmaya ve bunlarla ilgili yenileme işlemlerini yapmaya sicile yazılması işlemlerini talep etmek, gerektiğinde yapılan başvuruları ve itirazları geri çekmeye, marka başvurularından gerekli gördüğü mal ve hizmetleri çıkartmaya, tescil edilmiş olan markaları iptal etmeye ve bütün bu hizmetlerle ilgili başvuru harçları, tescil harçları ile yıllık harç ve ücretlerini yatırmaya gerektiğinde yatırılmış başvuru ücretleri ve harçları geri almaya Türkiye Cumhuriyeti’nin idari ve </w:t>
      </w:r>
      <w:proofErr w:type="spellStart"/>
      <w:r w:rsidRPr="00AF5D1B">
        <w:rPr>
          <w:rFonts w:ascii="Arial" w:hAnsi="Arial" w:cs="Arial"/>
        </w:rPr>
        <w:t>kazai</w:t>
      </w:r>
      <w:proofErr w:type="spellEnd"/>
      <w:r w:rsidRPr="00AF5D1B">
        <w:rPr>
          <w:rFonts w:ascii="Arial" w:hAnsi="Arial" w:cs="Arial"/>
        </w:rPr>
        <w:t xml:space="preserve"> bütün mercilerine başvurmak, tüm bu işlerle ilgili olarak üçüncü kişilere yazılı  uyarı veya noterden ihtarname göndermek, adımıza bütün bu maksatlar için hazırlanacak her türlü evrakı, başvuruyu, beyanı, dilekçeyi, formu, belgeyi imzalamak, yukarıda sayılan işlemler ve bu işlemlerle ilgili ortaya çıkacak tüm uyuşmazlıklar için açılmış ve açılacak davalarda bizi temsil etmek üzere adımıza bir başkasını vekil tayin etmek ve azletmek üzere “Özveren Caddesi No:27/12 Kızılay, ANKARA adresinde” T.C. Kanunlarına göre kurulu AKMARKA PATENT VE DANIŞMANLIK HİZMETLERİ LİMİTED ŞİRKET ini ve aynı adreste mukim, Marka ve Patent Vekilleri ALİ NAKİ DOĞAN, SELÇUK AKÇAY birlikte veya ayrı ayrı yetkiyle vekil tayin edilmiştir.</w:t>
      </w:r>
    </w:p>
    <w:p w14:paraId="3ACA7033" w14:textId="77777777" w:rsidR="00AF5D1B" w:rsidRPr="00AF5D1B" w:rsidRDefault="00AF5D1B" w:rsidP="00AF5D1B">
      <w:pPr>
        <w:rPr>
          <w:rFonts w:ascii="Arial" w:hAnsi="Arial"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2761"/>
        <w:gridCol w:w="2762"/>
      </w:tblGrid>
      <w:tr w:rsidR="00AF5D1B" w:rsidRPr="00AE60A5" w14:paraId="648331A4" w14:textId="77777777" w:rsidTr="00AF5D1B">
        <w:trPr>
          <w:trHeight w:hRule="exact" w:val="454"/>
        </w:trPr>
        <w:tc>
          <w:tcPr>
            <w:tcW w:w="3256" w:type="dxa"/>
          </w:tcPr>
          <w:p w14:paraId="58234927" w14:textId="20D9E7F2" w:rsidR="00AF5D1B" w:rsidRPr="00AE60A5" w:rsidRDefault="00AF5D1B" w:rsidP="00AF5D1B">
            <w:pPr>
              <w:rPr>
                <w:rFonts w:ascii="Arial" w:hAnsi="Arial" w:cs="Arial"/>
                <w:b/>
                <w:bCs/>
                <w:sz w:val="18"/>
                <w:szCs w:val="18"/>
              </w:rPr>
            </w:pPr>
            <w:r w:rsidRPr="00AE60A5">
              <w:rPr>
                <w:rFonts w:ascii="Arial" w:hAnsi="Arial" w:cs="Arial"/>
                <w:b/>
                <w:bCs/>
                <w:sz w:val="18"/>
                <w:szCs w:val="18"/>
              </w:rPr>
              <w:t>Vekâleti Veren</w:t>
            </w:r>
          </w:p>
        </w:tc>
        <w:tc>
          <w:tcPr>
            <w:tcW w:w="283" w:type="dxa"/>
          </w:tcPr>
          <w:p w14:paraId="5CBA3163" w14:textId="5406500E" w:rsidR="00AF5D1B" w:rsidRPr="00AE60A5" w:rsidRDefault="00AF5D1B" w:rsidP="00AF5D1B">
            <w:pPr>
              <w:rPr>
                <w:rFonts w:ascii="Arial" w:hAnsi="Arial" w:cs="Arial"/>
                <w:b/>
                <w:bCs/>
                <w:sz w:val="18"/>
                <w:szCs w:val="18"/>
              </w:rPr>
            </w:pPr>
            <w:r w:rsidRPr="00AE60A5">
              <w:rPr>
                <w:rFonts w:ascii="Arial" w:hAnsi="Arial" w:cs="Arial"/>
                <w:b/>
                <w:bCs/>
                <w:sz w:val="18"/>
                <w:szCs w:val="18"/>
              </w:rPr>
              <w:t>:</w:t>
            </w:r>
          </w:p>
        </w:tc>
        <w:tc>
          <w:tcPr>
            <w:tcW w:w="5523" w:type="dxa"/>
            <w:gridSpan w:val="2"/>
          </w:tcPr>
          <w:p w14:paraId="6E058318" w14:textId="3AFD1EF4" w:rsidR="00AF5D1B" w:rsidRPr="00AE60A5" w:rsidRDefault="00AF5D1B" w:rsidP="00AF5D1B">
            <w:pPr>
              <w:rPr>
                <w:rFonts w:ascii="Arial" w:hAnsi="Arial" w:cs="Arial"/>
                <w:sz w:val="18"/>
                <w:szCs w:val="18"/>
              </w:rPr>
            </w:pPr>
          </w:p>
        </w:tc>
      </w:tr>
      <w:tr w:rsidR="00AF5D1B" w:rsidRPr="00AE60A5" w14:paraId="3D115AB2" w14:textId="77777777" w:rsidTr="00AF5D1B">
        <w:trPr>
          <w:trHeight w:hRule="exact" w:val="454"/>
        </w:trPr>
        <w:tc>
          <w:tcPr>
            <w:tcW w:w="3256" w:type="dxa"/>
          </w:tcPr>
          <w:p w14:paraId="4B87AD74" w14:textId="565EC45F" w:rsidR="00AF5D1B" w:rsidRPr="00AE60A5" w:rsidRDefault="00AF5D1B" w:rsidP="00AF5D1B">
            <w:pPr>
              <w:rPr>
                <w:rFonts w:ascii="Arial" w:hAnsi="Arial" w:cs="Arial"/>
                <w:b/>
                <w:bCs/>
                <w:sz w:val="18"/>
                <w:szCs w:val="18"/>
              </w:rPr>
            </w:pPr>
            <w:r w:rsidRPr="00AE60A5">
              <w:rPr>
                <w:rFonts w:ascii="Arial" w:hAnsi="Arial" w:cs="Arial"/>
                <w:b/>
                <w:bCs/>
                <w:sz w:val="18"/>
                <w:szCs w:val="18"/>
              </w:rPr>
              <w:t>Adresi</w:t>
            </w:r>
          </w:p>
        </w:tc>
        <w:tc>
          <w:tcPr>
            <w:tcW w:w="283" w:type="dxa"/>
          </w:tcPr>
          <w:p w14:paraId="2F162B16" w14:textId="0CA04CC0" w:rsidR="00AF5D1B" w:rsidRPr="00AE60A5" w:rsidRDefault="00AF5D1B" w:rsidP="00AF5D1B">
            <w:pPr>
              <w:rPr>
                <w:rFonts w:ascii="Arial" w:hAnsi="Arial" w:cs="Arial"/>
                <w:b/>
                <w:bCs/>
                <w:sz w:val="18"/>
                <w:szCs w:val="18"/>
              </w:rPr>
            </w:pPr>
            <w:r w:rsidRPr="00AE60A5">
              <w:rPr>
                <w:rFonts w:ascii="Arial" w:hAnsi="Arial" w:cs="Arial"/>
                <w:b/>
                <w:bCs/>
                <w:sz w:val="18"/>
                <w:szCs w:val="18"/>
              </w:rPr>
              <w:t>:</w:t>
            </w:r>
          </w:p>
        </w:tc>
        <w:tc>
          <w:tcPr>
            <w:tcW w:w="5523" w:type="dxa"/>
            <w:gridSpan w:val="2"/>
          </w:tcPr>
          <w:p w14:paraId="007FACB5" w14:textId="1B99404C" w:rsidR="00AF5D1B" w:rsidRPr="00AE60A5" w:rsidRDefault="00AF5D1B" w:rsidP="00AF5D1B">
            <w:pPr>
              <w:rPr>
                <w:rFonts w:ascii="Arial" w:hAnsi="Arial" w:cs="Arial"/>
                <w:sz w:val="18"/>
                <w:szCs w:val="18"/>
              </w:rPr>
            </w:pPr>
          </w:p>
        </w:tc>
      </w:tr>
      <w:tr w:rsidR="00AF5D1B" w:rsidRPr="00AE60A5" w14:paraId="599E81B2" w14:textId="77777777" w:rsidTr="00AF5D1B">
        <w:trPr>
          <w:trHeight w:hRule="exact" w:val="454"/>
        </w:trPr>
        <w:tc>
          <w:tcPr>
            <w:tcW w:w="3256" w:type="dxa"/>
          </w:tcPr>
          <w:p w14:paraId="297903DB" w14:textId="51EE7AE3" w:rsidR="00AF5D1B" w:rsidRPr="00AE60A5" w:rsidRDefault="00AF5D1B" w:rsidP="00AF5D1B">
            <w:pPr>
              <w:rPr>
                <w:rFonts w:ascii="Arial" w:hAnsi="Arial" w:cs="Arial"/>
                <w:b/>
                <w:bCs/>
                <w:sz w:val="18"/>
                <w:szCs w:val="18"/>
              </w:rPr>
            </w:pPr>
            <w:r w:rsidRPr="00AE60A5">
              <w:rPr>
                <w:rFonts w:ascii="Arial" w:hAnsi="Arial" w:cs="Arial"/>
                <w:b/>
                <w:bCs/>
                <w:sz w:val="18"/>
                <w:szCs w:val="18"/>
              </w:rPr>
              <w:t>T.C. No / Vergi No – Vergi Dairesi</w:t>
            </w:r>
          </w:p>
        </w:tc>
        <w:tc>
          <w:tcPr>
            <w:tcW w:w="283" w:type="dxa"/>
          </w:tcPr>
          <w:p w14:paraId="2295A939" w14:textId="1D08CFAD" w:rsidR="00AF5D1B" w:rsidRPr="00AE60A5" w:rsidRDefault="00AF5D1B" w:rsidP="00AF5D1B">
            <w:pPr>
              <w:rPr>
                <w:rFonts w:ascii="Arial" w:hAnsi="Arial" w:cs="Arial"/>
                <w:b/>
                <w:bCs/>
                <w:sz w:val="18"/>
                <w:szCs w:val="18"/>
              </w:rPr>
            </w:pPr>
            <w:r w:rsidRPr="00AE60A5">
              <w:rPr>
                <w:rFonts w:ascii="Arial" w:hAnsi="Arial" w:cs="Arial"/>
                <w:b/>
                <w:bCs/>
                <w:sz w:val="18"/>
                <w:szCs w:val="18"/>
              </w:rPr>
              <w:t>:</w:t>
            </w:r>
          </w:p>
        </w:tc>
        <w:tc>
          <w:tcPr>
            <w:tcW w:w="2761" w:type="dxa"/>
          </w:tcPr>
          <w:p w14:paraId="61277B61" w14:textId="61446C4A" w:rsidR="00AF5D1B" w:rsidRPr="00AE60A5" w:rsidRDefault="00AF5D1B" w:rsidP="00AF5D1B">
            <w:pPr>
              <w:rPr>
                <w:rFonts w:ascii="Arial" w:hAnsi="Arial" w:cs="Arial"/>
                <w:sz w:val="18"/>
                <w:szCs w:val="18"/>
              </w:rPr>
            </w:pPr>
          </w:p>
        </w:tc>
        <w:tc>
          <w:tcPr>
            <w:tcW w:w="2762" w:type="dxa"/>
          </w:tcPr>
          <w:p w14:paraId="6289C02E" w14:textId="18FB3411" w:rsidR="00AF5D1B" w:rsidRPr="00AE60A5" w:rsidRDefault="00AF5D1B" w:rsidP="00AF5D1B">
            <w:pPr>
              <w:rPr>
                <w:rFonts w:ascii="Arial" w:hAnsi="Arial" w:cs="Arial"/>
                <w:b/>
                <w:bCs/>
                <w:sz w:val="18"/>
                <w:szCs w:val="18"/>
              </w:rPr>
            </w:pPr>
            <w:r w:rsidRPr="00AE60A5">
              <w:rPr>
                <w:rFonts w:ascii="Arial" w:hAnsi="Arial" w:cs="Arial"/>
                <w:b/>
                <w:bCs/>
                <w:sz w:val="18"/>
                <w:szCs w:val="18"/>
              </w:rPr>
              <w:t xml:space="preserve">Tarih : </w:t>
            </w:r>
          </w:p>
        </w:tc>
      </w:tr>
      <w:tr w:rsidR="00AF5D1B" w:rsidRPr="00AE60A5" w14:paraId="2F2B8214" w14:textId="77777777" w:rsidTr="00AF5D1B">
        <w:trPr>
          <w:trHeight w:hRule="exact" w:val="454"/>
        </w:trPr>
        <w:tc>
          <w:tcPr>
            <w:tcW w:w="3256" w:type="dxa"/>
          </w:tcPr>
          <w:p w14:paraId="5D282050" w14:textId="7FFAD7F1" w:rsidR="00AF5D1B" w:rsidRPr="00AE60A5" w:rsidRDefault="00AF5D1B" w:rsidP="00AF5D1B">
            <w:pPr>
              <w:rPr>
                <w:rFonts w:ascii="Arial" w:hAnsi="Arial" w:cs="Arial"/>
                <w:b/>
                <w:bCs/>
                <w:sz w:val="18"/>
                <w:szCs w:val="18"/>
              </w:rPr>
            </w:pPr>
            <w:r w:rsidRPr="00AE60A5">
              <w:rPr>
                <w:rFonts w:ascii="Arial" w:hAnsi="Arial" w:cs="Arial"/>
                <w:b/>
                <w:bCs/>
                <w:sz w:val="18"/>
                <w:szCs w:val="18"/>
              </w:rPr>
              <w:t>Yetkili</w:t>
            </w:r>
          </w:p>
        </w:tc>
        <w:tc>
          <w:tcPr>
            <w:tcW w:w="283" w:type="dxa"/>
          </w:tcPr>
          <w:p w14:paraId="676C7B52" w14:textId="79CA973A" w:rsidR="00AF5D1B" w:rsidRPr="00AE60A5" w:rsidRDefault="00AF5D1B" w:rsidP="00AF5D1B">
            <w:pPr>
              <w:rPr>
                <w:rFonts w:ascii="Arial" w:hAnsi="Arial" w:cs="Arial"/>
                <w:b/>
                <w:bCs/>
                <w:sz w:val="18"/>
                <w:szCs w:val="18"/>
              </w:rPr>
            </w:pPr>
            <w:r w:rsidRPr="00AE60A5">
              <w:rPr>
                <w:rFonts w:ascii="Arial" w:hAnsi="Arial" w:cs="Arial"/>
                <w:b/>
                <w:bCs/>
                <w:sz w:val="18"/>
                <w:szCs w:val="18"/>
              </w:rPr>
              <w:t>:</w:t>
            </w:r>
          </w:p>
        </w:tc>
        <w:tc>
          <w:tcPr>
            <w:tcW w:w="5523" w:type="dxa"/>
            <w:gridSpan w:val="2"/>
          </w:tcPr>
          <w:p w14:paraId="4159DACB" w14:textId="78093A34" w:rsidR="00AF5D1B" w:rsidRPr="00AE60A5" w:rsidRDefault="00AF5D1B" w:rsidP="00AF5D1B">
            <w:pPr>
              <w:rPr>
                <w:rFonts w:ascii="Arial" w:hAnsi="Arial" w:cs="Arial"/>
                <w:sz w:val="18"/>
                <w:szCs w:val="18"/>
              </w:rPr>
            </w:pPr>
          </w:p>
        </w:tc>
      </w:tr>
      <w:tr w:rsidR="00AF5D1B" w:rsidRPr="00AE60A5" w14:paraId="21055975" w14:textId="77777777" w:rsidTr="00AF5D1B">
        <w:trPr>
          <w:trHeight w:hRule="exact" w:val="454"/>
        </w:trPr>
        <w:tc>
          <w:tcPr>
            <w:tcW w:w="3256" w:type="dxa"/>
          </w:tcPr>
          <w:p w14:paraId="026CD9F6" w14:textId="77777777" w:rsidR="00AF5D1B" w:rsidRPr="00AE60A5" w:rsidRDefault="00AF5D1B" w:rsidP="00AF5D1B">
            <w:pPr>
              <w:rPr>
                <w:rFonts w:ascii="Arial" w:hAnsi="Arial" w:cs="Arial"/>
                <w:b/>
                <w:bCs/>
                <w:sz w:val="18"/>
                <w:szCs w:val="18"/>
              </w:rPr>
            </w:pPr>
          </w:p>
        </w:tc>
        <w:tc>
          <w:tcPr>
            <w:tcW w:w="283" w:type="dxa"/>
          </w:tcPr>
          <w:p w14:paraId="24F2652C" w14:textId="77777777" w:rsidR="00AF5D1B" w:rsidRPr="00AE60A5" w:rsidRDefault="00AF5D1B" w:rsidP="00AF5D1B">
            <w:pPr>
              <w:rPr>
                <w:rFonts w:ascii="Arial" w:hAnsi="Arial" w:cs="Arial"/>
                <w:b/>
                <w:bCs/>
                <w:sz w:val="18"/>
                <w:szCs w:val="18"/>
              </w:rPr>
            </w:pPr>
          </w:p>
        </w:tc>
        <w:tc>
          <w:tcPr>
            <w:tcW w:w="5523" w:type="dxa"/>
            <w:gridSpan w:val="2"/>
          </w:tcPr>
          <w:p w14:paraId="02200250" w14:textId="77777777" w:rsidR="00AF5D1B" w:rsidRPr="00AE60A5" w:rsidRDefault="00AF5D1B" w:rsidP="00AF5D1B">
            <w:pPr>
              <w:rPr>
                <w:rFonts w:ascii="Arial" w:hAnsi="Arial" w:cs="Arial"/>
                <w:sz w:val="18"/>
                <w:szCs w:val="18"/>
              </w:rPr>
            </w:pPr>
          </w:p>
        </w:tc>
      </w:tr>
      <w:tr w:rsidR="00AF5D1B" w:rsidRPr="00AE60A5" w14:paraId="3B989759" w14:textId="77777777" w:rsidTr="00AF5D1B">
        <w:trPr>
          <w:trHeight w:hRule="exact" w:val="454"/>
        </w:trPr>
        <w:tc>
          <w:tcPr>
            <w:tcW w:w="3256" w:type="dxa"/>
          </w:tcPr>
          <w:p w14:paraId="23A6C563" w14:textId="633F4AFE" w:rsidR="00AF5D1B" w:rsidRPr="00AE60A5" w:rsidRDefault="00AF5D1B" w:rsidP="00AF5D1B">
            <w:pPr>
              <w:rPr>
                <w:rFonts w:ascii="Arial" w:hAnsi="Arial" w:cs="Arial"/>
                <w:b/>
                <w:bCs/>
                <w:sz w:val="18"/>
                <w:szCs w:val="18"/>
              </w:rPr>
            </w:pPr>
            <w:r w:rsidRPr="00AE60A5">
              <w:rPr>
                <w:rFonts w:ascii="Arial" w:hAnsi="Arial" w:cs="Arial"/>
                <w:b/>
                <w:bCs/>
                <w:sz w:val="18"/>
                <w:szCs w:val="18"/>
              </w:rPr>
              <w:t>Kaşe / İmza</w:t>
            </w:r>
          </w:p>
        </w:tc>
        <w:tc>
          <w:tcPr>
            <w:tcW w:w="283" w:type="dxa"/>
          </w:tcPr>
          <w:p w14:paraId="4FEF1E09" w14:textId="0E2CD40F" w:rsidR="00AF5D1B" w:rsidRPr="00AE60A5" w:rsidRDefault="00AF5D1B" w:rsidP="00AF5D1B">
            <w:pPr>
              <w:rPr>
                <w:rFonts w:ascii="Arial" w:hAnsi="Arial" w:cs="Arial"/>
                <w:b/>
                <w:bCs/>
                <w:sz w:val="18"/>
                <w:szCs w:val="18"/>
              </w:rPr>
            </w:pPr>
            <w:r w:rsidRPr="00AE60A5">
              <w:rPr>
                <w:rFonts w:ascii="Arial" w:hAnsi="Arial" w:cs="Arial"/>
                <w:b/>
                <w:bCs/>
                <w:sz w:val="18"/>
                <w:szCs w:val="18"/>
              </w:rPr>
              <w:t>:</w:t>
            </w:r>
          </w:p>
        </w:tc>
        <w:tc>
          <w:tcPr>
            <w:tcW w:w="5523" w:type="dxa"/>
            <w:gridSpan w:val="2"/>
          </w:tcPr>
          <w:p w14:paraId="23602C84" w14:textId="77777777" w:rsidR="00AF5D1B" w:rsidRPr="00AE60A5" w:rsidRDefault="00AF5D1B" w:rsidP="00AF5D1B">
            <w:pPr>
              <w:rPr>
                <w:rFonts w:ascii="Arial" w:hAnsi="Arial" w:cs="Arial"/>
                <w:sz w:val="18"/>
                <w:szCs w:val="18"/>
              </w:rPr>
            </w:pPr>
          </w:p>
        </w:tc>
      </w:tr>
    </w:tbl>
    <w:p w14:paraId="1F47422A" w14:textId="77777777" w:rsidR="00AF5D1B" w:rsidRPr="00C31588" w:rsidRDefault="00AF5D1B" w:rsidP="00C31588">
      <w:pPr>
        <w:rPr>
          <w:rFonts w:ascii="Arial" w:hAnsi="Arial" w:cs="Arial"/>
          <w:sz w:val="20"/>
          <w:szCs w:val="20"/>
        </w:rPr>
      </w:pPr>
    </w:p>
    <w:sectPr w:rsidR="00AF5D1B" w:rsidRPr="00C31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88"/>
    <w:rsid w:val="001105AA"/>
    <w:rsid w:val="00183EA9"/>
    <w:rsid w:val="00420138"/>
    <w:rsid w:val="00AE60A5"/>
    <w:rsid w:val="00AF5D1B"/>
    <w:rsid w:val="00BD210E"/>
    <w:rsid w:val="00C31588"/>
    <w:rsid w:val="00D8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8C5"/>
  <w15:chartTrackingRefBased/>
  <w15:docId w15:val="{8F643342-6AD8-4DCE-A5F4-AD4E5CE7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F5D1B"/>
    <w:pPr>
      <w:widowControl w:val="0"/>
      <w:autoSpaceDE w:val="0"/>
      <w:autoSpaceDN w:val="0"/>
      <w:spacing w:after="0" w:line="240" w:lineRule="auto"/>
      <w:ind w:left="103"/>
      <w:outlineLvl w:val="0"/>
    </w:pPr>
    <w:rPr>
      <w:rFonts w:ascii="Calibri" w:eastAsia="Calibri" w:hAnsi="Calibri" w:cs="Calibri"/>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3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F5D1B"/>
    <w:rPr>
      <w:rFonts w:ascii="Calibri" w:eastAsia="Calibri" w:hAnsi="Calibri" w:cs="Calibri"/>
      <w:b/>
      <w:bCs/>
      <w:sz w:val="20"/>
      <w:szCs w:val="20"/>
      <w:lang w:val="en-US"/>
    </w:rPr>
  </w:style>
  <w:style w:type="paragraph" w:styleId="GvdeMetni">
    <w:name w:val="Body Text"/>
    <w:basedOn w:val="Normal"/>
    <w:link w:val="GvdeMetniChar"/>
    <w:uiPriority w:val="1"/>
    <w:qFormat/>
    <w:rsid w:val="00AF5D1B"/>
    <w:pPr>
      <w:widowControl w:val="0"/>
      <w:autoSpaceDE w:val="0"/>
      <w:autoSpaceDN w:val="0"/>
      <w:spacing w:after="0" w:line="240" w:lineRule="auto"/>
    </w:pPr>
    <w:rPr>
      <w:rFonts w:ascii="Calibri" w:eastAsia="Calibri" w:hAnsi="Calibri" w:cs="Calibri"/>
      <w:sz w:val="20"/>
      <w:szCs w:val="20"/>
      <w:lang w:val="en-US"/>
    </w:rPr>
  </w:style>
  <w:style w:type="character" w:customStyle="1" w:styleId="GvdeMetniChar">
    <w:name w:val="Gövde Metni Char"/>
    <w:basedOn w:val="VarsaylanParagrafYazTipi"/>
    <w:link w:val="GvdeMetni"/>
    <w:uiPriority w:val="1"/>
    <w:rsid w:val="00AF5D1B"/>
    <w:rPr>
      <w:rFonts w:ascii="Calibri" w:eastAsia="Calibri" w:hAnsi="Calibri" w:cs="Calibri"/>
      <w:sz w:val="20"/>
      <w:szCs w:val="20"/>
      <w:lang w:val="en-US"/>
    </w:rPr>
  </w:style>
  <w:style w:type="character" w:styleId="Kpr">
    <w:name w:val="Hyperlink"/>
    <w:basedOn w:val="VarsaylanParagrafYazTipi"/>
    <w:uiPriority w:val="99"/>
    <w:unhideWhenUsed/>
    <w:rsid w:val="00D87202"/>
    <w:rPr>
      <w:color w:val="0563C1" w:themeColor="hyperlink"/>
      <w:u w:val="single"/>
    </w:rPr>
  </w:style>
  <w:style w:type="character" w:styleId="zmlenmeyenBahsetme">
    <w:name w:val="Unresolved Mention"/>
    <w:basedOn w:val="VarsaylanParagrafYazTipi"/>
    <w:uiPriority w:val="99"/>
    <w:semiHidden/>
    <w:unhideWhenUsed/>
    <w:rsid w:val="00D8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2271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Artuklu Web</dc:creator>
  <cp:keywords/>
  <dc:description/>
  <cp:lastModifiedBy>Artuklu Web</cp:lastModifiedBy>
  <cp:revision>6</cp:revision>
  <dcterms:created xsi:type="dcterms:W3CDTF">2021-04-13T13:37:00Z</dcterms:created>
  <dcterms:modified xsi:type="dcterms:W3CDTF">2021-04-16T21:52:00Z</dcterms:modified>
</cp:coreProperties>
</file>